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6F445" w14:textId="77777777" w:rsidR="000638C7" w:rsidRDefault="000638C7" w:rsidP="000638C7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97344" behindDoc="0" locked="0" layoutInCell="1" allowOverlap="1" wp14:anchorId="67B5DDD2" wp14:editId="527DE2CC">
                <wp:simplePos x="0" y="0"/>
                <wp:positionH relativeFrom="page">
                  <wp:posOffset>19050</wp:posOffset>
                </wp:positionH>
                <wp:positionV relativeFrom="paragraph">
                  <wp:posOffset>-720090</wp:posOffset>
                </wp:positionV>
                <wp:extent cx="7734300" cy="1097280"/>
                <wp:effectExtent l="0" t="0" r="0" b="7620"/>
                <wp:wrapNone/>
                <wp:docPr id="86679084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4300" cy="10972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53634A" w14:textId="02FE9AFA" w:rsidR="000638C7" w:rsidRPr="00AE3F70" w:rsidRDefault="000638C7" w:rsidP="00AE3F70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80"/>
                                <w:szCs w:val="80"/>
                                <w:cs/>
                              </w:rPr>
                            </w:pPr>
                            <w:r w:rsidRPr="00AE3F7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80"/>
                                <w:szCs w:val="80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5DDD2" id="สี่เหลี่ยมผืนผ้า 8" o:spid="_x0000_s1026" style="position:absolute;margin-left:1.5pt;margin-top:-56.7pt;width:609pt;height:86.4pt;z-index:25189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" fillcolor="#4472c4 [3204]" stroked="f" strokeweight="1pt">
                <v:textbox>
                  <w:txbxContent>
                    <w:p w14:paraId="4753634A" w14:textId="02FE9AFA" w:rsidR="000638C7" w:rsidRPr="00AE3F70" w:rsidRDefault="000638C7" w:rsidP="00AE3F70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80"/>
                          <w:szCs w:val="80"/>
                          <w:cs/>
                        </w:rPr>
                      </w:pPr>
                      <w:r w:rsidRPr="00AE3F70">
                        <w:rPr>
                          <w:rFonts w:ascii="TH SarabunPSK" w:hAnsi="TH SarabunPSK" w:cs="TH SarabunPSK" w:hint="cs"/>
                          <w:b/>
                          <w:bCs/>
                          <w:sz w:val="80"/>
                          <w:szCs w:val="80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2853E8E" w14:textId="63AC0C09" w:rsidR="006203AC" w:rsidRDefault="006203AC" w:rsidP="00D07707">
      <w:pPr>
        <w:spacing w:after="0" w:line="240" w:lineRule="auto"/>
        <w:ind w:left="94"/>
        <w:rPr>
          <w:rFonts w:ascii="TH SarabunPSK" w:hAnsi="TH SarabunPSK" w:cs="TH SarabunPSK"/>
          <w:b/>
          <w:bCs/>
          <w:sz w:val="36"/>
          <w:szCs w:val="36"/>
        </w:rPr>
      </w:pPr>
    </w:p>
    <w:p w14:paraId="5976DCB2" w14:textId="5DD1F837" w:rsidR="00D07707" w:rsidRPr="00AE3F70" w:rsidRDefault="00D07707" w:rsidP="00D07707">
      <w:pPr>
        <w:spacing w:after="0" w:line="240" w:lineRule="auto"/>
        <w:ind w:left="94"/>
        <w:rPr>
          <w:rFonts w:ascii="TH SarabunPSK" w:hAnsi="TH SarabunPSK" w:cs="TH SarabunPSK"/>
          <w:b/>
          <w:bCs/>
          <w:sz w:val="50"/>
          <w:szCs w:val="50"/>
          <w:u w:val="single"/>
        </w:rPr>
      </w:pPr>
      <w:r w:rsidRPr="00AE3F70">
        <w:rPr>
          <w:rFonts w:ascii="TH SarabunPSK" w:hAnsi="TH SarabunPSK" w:cs="TH SarabunPSK"/>
          <w:b/>
          <w:bCs/>
          <w:sz w:val="50"/>
          <w:szCs w:val="50"/>
          <w:u w:val="single"/>
        </w:rPr>
        <w:t>2</w:t>
      </w:r>
      <w:r w:rsidRPr="00AE3F70">
        <w:rPr>
          <w:rFonts w:ascii="TH SarabunPSK" w:hAnsi="TH SarabunPSK" w:cs="TH SarabunPSK"/>
          <w:b/>
          <w:bCs/>
          <w:sz w:val="50"/>
          <w:szCs w:val="50"/>
          <w:u w:val="single"/>
          <w:cs/>
        </w:rPr>
        <w:t>. งานบริการคนต่างด้าว</w:t>
      </w:r>
    </w:p>
    <w:p w14:paraId="3FFD902D" w14:textId="17A78F56" w:rsidR="00D07707" w:rsidRDefault="00343EC4" w:rsidP="004A6F34">
      <w:pPr>
        <w:pStyle w:val="a5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5</w:t>
      </w:r>
      <w:r w:rsidR="004A6F34" w:rsidRPr="006211B0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 w:rsidR="007B6373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ธ</w:t>
      </w:r>
      <w:r w:rsidR="004A6F34" w:rsidRPr="006211B0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.</w:t>
      </w:r>
      <w:r w:rsidR="007B6373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ค</w:t>
      </w:r>
      <w:r w:rsidR="004A6F34" w:rsidRPr="006211B0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.2566</w:t>
      </w:r>
      <w:r w:rsidR="002558FA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 w:rsidR="002558FA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เวลา 1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0</w:t>
      </w:r>
      <w:r w:rsidR="002558FA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.00 น.</w:t>
      </w:r>
    </w:p>
    <w:p w14:paraId="1DF4507E" w14:textId="7599229D" w:rsidR="00D07707" w:rsidRPr="00343EC4" w:rsidRDefault="002F3EE5" w:rsidP="00343EC4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ภายใต้การอำนวยการของ พ.ต.อ.</w:t>
      </w:r>
      <w:r w:rsidR="004F3E75">
        <w:rPr>
          <w:rFonts w:ascii="TH SarabunPSK" w:hAnsi="TH SarabunPSK" w:cs="TH SarabunPSK" w:hint="cs"/>
          <w:sz w:val="32"/>
          <w:szCs w:val="32"/>
          <w:cs/>
        </w:rPr>
        <w:t>วีรยศ การุณยธร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รอง ผบก.ตม.</w:t>
      </w:r>
      <w:r w:rsidR="004F3E75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รรท.ผกก.ตม.จว.จันทบุรี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พ.ต.ท.ศวัส โชติรณ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พัส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รอง ผกก.ตม.จว.จันทบุรี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พ.ต.ท.นิพนธ์ เรืองสม สว.ตม.จว.จันทบุรี </w:t>
      </w:r>
      <w:r w:rsidR="00343EC4">
        <w:rPr>
          <w:rFonts w:ascii="TH SarabunPSK" w:hAnsi="TH SarabunPSK" w:cs="TH SarabunPSK" w:hint="cs"/>
          <w:sz w:val="32"/>
          <w:szCs w:val="32"/>
          <w:cs/>
        </w:rPr>
        <w:t>สั่งการ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343EC4">
        <w:rPr>
          <w:rFonts w:ascii="TH SarabunPSK" w:hAnsi="TH SarabunPSK" w:cs="TH SarabunPSK" w:hint="cs"/>
          <w:sz w:val="32"/>
          <w:szCs w:val="32"/>
          <w:cs/>
        </w:rPr>
        <w:t>เจ้าหน้าที่งานบริการคนต่างด้าว</w:t>
      </w:r>
      <w:r w:rsidR="00D07707" w:rsidRPr="0013768B">
        <w:rPr>
          <w:rFonts w:ascii="TH SarabunPSK" w:hAnsi="TH SarabunPSK" w:cs="TH SarabunPSK" w:hint="cs"/>
          <w:sz w:val="32"/>
          <w:szCs w:val="32"/>
          <w:cs/>
        </w:rPr>
        <w:t xml:space="preserve">แนะนำวิธีการแจ้งที่พักอาศัยตาม มาตรา 37 และ มาตรา 38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D07707" w:rsidRPr="0013768B">
        <w:rPr>
          <w:rFonts w:ascii="TH SarabunPSK" w:hAnsi="TH SarabunPSK" w:cs="TH SarabunPSK" w:hint="cs"/>
          <w:sz w:val="32"/>
          <w:szCs w:val="32"/>
          <w:cs/>
        </w:rPr>
        <w:t>แห่ง พ.ร.บ.คนเข้าเมือง พ.ศ.2522 ให้กับผู้มาขอรับบริการงานบริการคนต่างด้าว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58FA">
        <w:rPr>
          <w:rFonts w:ascii="TH SarabunPSK" w:hAnsi="TH SarabunPSK" w:cs="TH SarabunPSK" w:hint="cs"/>
          <w:sz w:val="32"/>
          <w:szCs w:val="32"/>
          <w:cs/>
        </w:rPr>
        <w:t>ณ อาคารที่ทำการ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2558FA">
        <w:rPr>
          <w:rFonts w:ascii="TH SarabunPSK" w:hAnsi="TH SarabunPSK" w:cs="TH SarabunPSK" w:hint="cs"/>
          <w:sz w:val="32"/>
          <w:szCs w:val="32"/>
          <w:cs/>
        </w:rPr>
        <w:t xml:space="preserve">งานบริการคนต่างด้าว อ.เมือง จ.จันทบุรี </w:t>
      </w:r>
    </w:p>
    <w:p w14:paraId="40C0B702" w14:textId="255F6EB5" w:rsidR="00D07707" w:rsidRDefault="00D07707" w:rsidP="00D07707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6227D9A6" w14:textId="5926CF13" w:rsidR="00D07707" w:rsidRDefault="000615F8" w:rsidP="000615F8">
      <w:pPr>
        <w:spacing w:after="0" w:line="240" w:lineRule="auto"/>
        <w:ind w:left="94"/>
        <w:rPr>
          <w:rFonts w:ascii="TH SarabunPSK" w:hAnsi="TH SarabunPSK" w:cs="TH SarabunPSK"/>
          <w:b/>
          <w:bCs/>
          <w:sz w:val="48"/>
          <w:szCs w:val="48"/>
        </w:rPr>
      </w:pPr>
      <w:r w:rsidRPr="000615F8">
        <w:rPr>
          <w:rFonts w:ascii="TH SarabunPSK" w:hAnsi="TH SarabunPSK" w:cs="TH SarabunPSK"/>
          <w:b/>
          <w:bCs/>
          <w:noProof/>
          <w:sz w:val="48"/>
          <w:szCs w:val="48"/>
        </w:rPr>
        <w:drawing>
          <wp:anchor distT="0" distB="0" distL="114300" distR="114300" simplePos="0" relativeHeight="251947520" behindDoc="0" locked="0" layoutInCell="1" allowOverlap="1" wp14:anchorId="0A4A8E94" wp14:editId="56514A6B">
            <wp:simplePos x="0" y="0"/>
            <wp:positionH relativeFrom="column">
              <wp:posOffset>106812</wp:posOffset>
            </wp:positionH>
            <wp:positionV relativeFrom="paragraph">
              <wp:posOffset>36195</wp:posOffset>
            </wp:positionV>
            <wp:extent cx="5892141" cy="5892141"/>
            <wp:effectExtent l="152400" t="152400" r="356870" b="356870"/>
            <wp:wrapNone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2141" cy="58921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2DD5A1E1" w14:textId="13337908" w:rsidR="00D07707" w:rsidRDefault="00D07707" w:rsidP="00D07707">
      <w:pPr>
        <w:spacing w:after="0" w:line="240" w:lineRule="auto"/>
        <w:ind w:left="94"/>
        <w:rPr>
          <w:rFonts w:ascii="TH SarabunPSK" w:hAnsi="TH SarabunPSK" w:cs="TH SarabunPSK"/>
          <w:b/>
          <w:bCs/>
          <w:sz w:val="48"/>
          <w:szCs w:val="48"/>
        </w:rPr>
      </w:pPr>
    </w:p>
    <w:p w14:paraId="77AFEFC7" w14:textId="77777777" w:rsidR="00D07707" w:rsidRDefault="00D07707" w:rsidP="00D07707">
      <w:pPr>
        <w:spacing w:after="0" w:line="240" w:lineRule="auto"/>
        <w:ind w:left="94"/>
        <w:rPr>
          <w:rFonts w:ascii="TH SarabunPSK" w:hAnsi="TH SarabunPSK" w:cs="TH SarabunPSK"/>
          <w:b/>
          <w:bCs/>
          <w:sz w:val="48"/>
          <w:szCs w:val="48"/>
        </w:rPr>
      </w:pPr>
    </w:p>
    <w:p w14:paraId="338EAA97" w14:textId="77777777" w:rsidR="00D07707" w:rsidRDefault="00D07707" w:rsidP="00D07707">
      <w:pPr>
        <w:spacing w:after="0" w:line="240" w:lineRule="auto"/>
        <w:ind w:left="94"/>
        <w:rPr>
          <w:rFonts w:ascii="TH SarabunPSK" w:hAnsi="TH SarabunPSK" w:cs="TH SarabunPSK"/>
          <w:b/>
          <w:bCs/>
          <w:sz w:val="48"/>
          <w:szCs w:val="48"/>
        </w:rPr>
      </w:pPr>
    </w:p>
    <w:p w14:paraId="03334218" w14:textId="6B088C68" w:rsidR="00D07707" w:rsidRDefault="00D07707" w:rsidP="00D0770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1FF592F" w14:textId="7C0D2D06" w:rsidR="000615F8" w:rsidRDefault="000615F8" w:rsidP="00D0770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0852DED" w14:textId="303FA28F" w:rsidR="000615F8" w:rsidRDefault="000615F8" w:rsidP="00D0770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44C0A0A" w14:textId="4429DD0D" w:rsidR="000615F8" w:rsidRDefault="000615F8" w:rsidP="00D0770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5121723" w14:textId="720E6444" w:rsidR="000615F8" w:rsidRDefault="000615F8" w:rsidP="00D0770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D297AA4" w14:textId="2B52BBD2" w:rsidR="000615F8" w:rsidRDefault="000615F8" w:rsidP="00D0770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FFC43C1" w14:textId="2BBFFC23" w:rsidR="000615F8" w:rsidRDefault="000615F8" w:rsidP="00D0770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F3886F4" w14:textId="369E4058" w:rsidR="000615F8" w:rsidRDefault="000615F8" w:rsidP="00D0770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01733A0" w14:textId="756E21FF" w:rsidR="000615F8" w:rsidRDefault="000615F8" w:rsidP="00D0770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D1B34E4" w14:textId="37C8CF0B" w:rsidR="009A50A9" w:rsidRDefault="009A50A9" w:rsidP="00D0770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DBBA606" w14:textId="12DD0388" w:rsidR="009A50A9" w:rsidRDefault="009A50A9" w:rsidP="00D0770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3DD3998" w14:textId="18F7571C" w:rsidR="009A50A9" w:rsidRDefault="009A50A9" w:rsidP="00D0770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3D58D4F" w14:textId="129AFC20" w:rsidR="009A50A9" w:rsidRDefault="009A50A9" w:rsidP="00D0770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5EC704BB" w14:textId="77777777" w:rsidR="009A50A9" w:rsidRDefault="009A50A9" w:rsidP="00D0770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4A1E3EB" w14:textId="71B1685D" w:rsidR="000615F8" w:rsidRDefault="000615F8" w:rsidP="00D0770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DFDA841" w14:textId="472C91D1" w:rsidR="000615F8" w:rsidRDefault="000615F8" w:rsidP="00D0770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AF9F3F7" w14:textId="77777777" w:rsidR="000615F8" w:rsidRDefault="000615F8" w:rsidP="00D0770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B47AB7B" w14:textId="0B36B25C" w:rsidR="00335568" w:rsidRDefault="00335568" w:rsidP="009A50A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C652327" w14:textId="5F025DB1" w:rsidR="003579B3" w:rsidRDefault="003579B3" w:rsidP="009A50A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8D136EC" w14:textId="0D3503F5" w:rsidR="003579B3" w:rsidRDefault="003579B3" w:rsidP="009A50A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7957B7" w14:textId="68E77225" w:rsidR="003579B3" w:rsidRDefault="003579B3" w:rsidP="003579B3">
      <w:pPr>
        <w:pStyle w:val="a5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lastRenderedPageBreak/>
        <w:t>27</w:t>
      </w:r>
      <w:r w:rsidRPr="006211B0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ธ</w:t>
      </w:r>
      <w:r w:rsidRPr="006211B0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.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ค</w:t>
      </w:r>
      <w:r w:rsidRPr="006211B0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.2566</w:t>
      </w:r>
      <w: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เวลา 10.00 น.</w:t>
      </w:r>
    </w:p>
    <w:p w14:paraId="6D0ED56B" w14:textId="3651F96D" w:rsidR="003579B3" w:rsidRPr="003579B3" w:rsidRDefault="003579B3" w:rsidP="003579B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79B3">
        <w:rPr>
          <w:rFonts w:ascii="TH SarabunPSK" w:hAnsi="TH SarabunPSK" w:cs="TH SarabunPSK"/>
          <w:sz w:val="32"/>
          <w:szCs w:val="32"/>
          <w:cs/>
        </w:rPr>
        <w:t>ภายใต้อำนวยการของ พ.ต.อ.วีรยศ การุณยธร รอง ผบก.ตม.2 รรท.ผกก.ตม.จว.จันทบุรี</w:t>
      </w:r>
      <w:r w:rsidRPr="003579B3">
        <w:rPr>
          <w:rFonts w:ascii="TH SarabunPSK" w:hAnsi="TH SarabunPSK" w:cs="TH SarabunPSK"/>
          <w:sz w:val="32"/>
          <w:szCs w:val="32"/>
        </w:rPr>
        <w:t>,</w:t>
      </w:r>
      <w:r w:rsidRPr="003579B3">
        <w:rPr>
          <w:rFonts w:ascii="TH SarabunPSK" w:hAnsi="TH SarabunPSK" w:cs="TH SarabunPSK"/>
          <w:sz w:val="32"/>
          <w:szCs w:val="32"/>
          <w:cs/>
        </w:rPr>
        <w:t xml:space="preserve"> พ.ต.ท.ศวัส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3579B3">
        <w:rPr>
          <w:rFonts w:ascii="TH SarabunPSK" w:hAnsi="TH SarabunPSK" w:cs="TH SarabunPSK"/>
          <w:sz w:val="32"/>
          <w:szCs w:val="32"/>
          <w:cs/>
        </w:rPr>
        <w:t>โชติรณ</w:t>
      </w:r>
      <w:proofErr w:type="spellStart"/>
      <w:r w:rsidRPr="003579B3">
        <w:rPr>
          <w:rFonts w:ascii="TH SarabunPSK" w:hAnsi="TH SarabunPSK" w:cs="TH SarabunPSK"/>
          <w:sz w:val="32"/>
          <w:szCs w:val="32"/>
          <w:cs/>
        </w:rPr>
        <w:t>พัส</w:t>
      </w:r>
      <w:proofErr w:type="spellEnd"/>
      <w:r w:rsidRPr="003579B3">
        <w:rPr>
          <w:rFonts w:ascii="TH SarabunPSK" w:hAnsi="TH SarabunPSK" w:cs="TH SarabunPSK"/>
          <w:sz w:val="32"/>
          <w:szCs w:val="32"/>
          <w:cs/>
        </w:rPr>
        <w:t xml:space="preserve"> รอง ผกก.ตม.จว.จันทบุรี</w:t>
      </w:r>
      <w:r w:rsidRPr="003579B3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 xml:space="preserve"> พ.ต.ต.หญิง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กัลย์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สุดา </w:t>
      </w:r>
      <w:r w:rsidRPr="003579B3">
        <w:rPr>
          <w:rFonts w:ascii="TH SarabunPSK" w:hAnsi="TH SarabunPSK" w:cs="TH SarabunPSK"/>
          <w:sz w:val="32"/>
          <w:szCs w:val="32"/>
          <w:cs/>
        </w:rPr>
        <w:t>จุลประเสริฐ  สว.ตม.จว.จันทบุรี ได้สั่งการให้เจ้าหน้าที่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579B3">
        <w:rPr>
          <w:rFonts w:ascii="TH SarabunPSK" w:hAnsi="TH SarabunPSK" w:cs="TH SarabunPSK"/>
          <w:sz w:val="32"/>
          <w:szCs w:val="32"/>
          <w:cs/>
        </w:rPr>
        <w:t>งานบริการคนต่างด้าว</w:t>
      </w:r>
      <w:r>
        <w:rPr>
          <w:rFonts w:ascii="TH SarabunPSK" w:hAnsi="TH SarabunPSK" w:cs="TH SarabunPSK"/>
          <w:sz w:val="32"/>
          <w:szCs w:val="32"/>
          <w:cs/>
        </w:rPr>
        <w:t xml:space="preserve"> ตม.จว.จันทบุรี พบปะเยี่ยมเยียน</w:t>
      </w:r>
      <w:r w:rsidRPr="003579B3">
        <w:rPr>
          <w:rFonts w:ascii="TH SarabunPSK" w:hAnsi="TH SarabunPSK" w:cs="TH SarabunPSK"/>
          <w:sz w:val="32"/>
          <w:szCs w:val="32"/>
          <w:cs/>
        </w:rPr>
        <w:t>คนต่างด้าว ผู้มาใช้บริการ ณ ที่ทำการงานบริการคนต่างด้าว ต.วัดใหม่ อ.เมืองจันทบุรี จ.จันทบุรี พร้อมทั้งประชาสัมพันธ์ ให้ถือปฏิบัติตาม พ.ร.บ.คนเข้าเมือง พ.ศ.๒๕๒๒ และกฎหมายที่เกี่ยวข้องอย่างเคร่งครัด</w:t>
      </w:r>
    </w:p>
    <w:p w14:paraId="609E7461" w14:textId="382F4BD2" w:rsidR="003579B3" w:rsidRDefault="003579B3" w:rsidP="003579B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579B3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949568" behindDoc="0" locked="0" layoutInCell="1" allowOverlap="1" wp14:anchorId="40A83120" wp14:editId="6A825F8B">
            <wp:simplePos x="0" y="0"/>
            <wp:positionH relativeFrom="column">
              <wp:posOffset>3090545</wp:posOffset>
            </wp:positionH>
            <wp:positionV relativeFrom="paragraph">
              <wp:posOffset>155575</wp:posOffset>
            </wp:positionV>
            <wp:extent cx="2990993" cy="2295525"/>
            <wp:effectExtent l="152400" t="152400" r="361950" b="352425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993" cy="2295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79B3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948544" behindDoc="1" locked="0" layoutInCell="1" allowOverlap="1" wp14:anchorId="08007E68" wp14:editId="095F9127">
            <wp:simplePos x="0" y="0"/>
            <wp:positionH relativeFrom="column">
              <wp:posOffset>-86360</wp:posOffset>
            </wp:positionH>
            <wp:positionV relativeFrom="paragraph">
              <wp:posOffset>155575</wp:posOffset>
            </wp:positionV>
            <wp:extent cx="3101106" cy="2324100"/>
            <wp:effectExtent l="152400" t="152400" r="366395" b="361950"/>
            <wp:wrapNone/>
            <wp:docPr id="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1106" cy="2324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7C057D" w14:textId="1DDFF64F" w:rsidR="003579B3" w:rsidRDefault="003579B3" w:rsidP="003579B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B226481" w14:textId="54F19E60" w:rsidR="003579B3" w:rsidRDefault="003579B3" w:rsidP="003579B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C838E10" w14:textId="37C163E7" w:rsidR="003579B3" w:rsidRDefault="003579B3" w:rsidP="003579B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8DF5131" w14:textId="4EAFB967" w:rsidR="003579B3" w:rsidRDefault="003579B3" w:rsidP="003579B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7299CA4" w14:textId="14F32465" w:rsidR="003579B3" w:rsidRDefault="003579B3" w:rsidP="003579B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B1DDBB7" w14:textId="3D82AFAB" w:rsidR="003579B3" w:rsidRDefault="003579B3" w:rsidP="003579B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BCCB42" w14:textId="0603369E" w:rsidR="003579B3" w:rsidRDefault="003579B3" w:rsidP="003579B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9F212C" w14:textId="7449252C" w:rsidR="003579B3" w:rsidRDefault="003579B3" w:rsidP="003579B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006C7A" w14:textId="4A5E14E3" w:rsidR="003579B3" w:rsidRDefault="003579B3" w:rsidP="003579B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DA4D1E7" w14:textId="02544A26" w:rsidR="003579B3" w:rsidRDefault="003579B3" w:rsidP="003579B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579B3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951616" behindDoc="0" locked="0" layoutInCell="1" allowOverlap="1" wp14:anchorId="41CE1633" wp14:editId="72045646">
            <wp:simplePos x="0" y="0"/>
            <wp:positionH relativeFrom="column">
              <wp:posOffset>-51053</wp:posOffset>
            </wp:positionH>
            <wp:positionV relativeFrom="paragraph">
              <wp:posOffset>240665</wp:posOffset>
            </wp:positionV>
            <wp:extent cx="3057525" cy="2292001"/>
            <wp:effectExtent l="152400" t="152400" r="352425" b="356235"/>
            <wp:wrapNone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2920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E068F2" w14:textId="544CB315" w:rsidR="003579B3" w:rsidRDefault="003579B3" w:rsidP="003579B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579B3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950592" behindDoc="0" locked="0" layoutInCell="1" allowOverlap="1" wp14:anchorId="5429F411" wp14:editId="7C40FFE6">
            <wp:simplePos x="0" y="0"/>
            <wp:positionH relativeFrom="page">
              <wp:posOffset>4029075</wp:posOffset>
            </wp:positionH>
            <wp:positionV relativeFrom="paragraph">
              <wp:posOffset>20320</wp:posOffset>
            </wp:positionV>
            <wp:extent cx="2973600" cy="2257425"/>
            <wp:effectExtent l="152400" t="152400" r="360680" b="352425"/>
            <wp:wrapNone/>
            <wp:docPr id="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3600" cy="2257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041D66" w14:textId="0E807E3C" w:rsidR="003579B3" w:rsidRDefault="003579B3" w:rsidP="003579B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9D4F953" w14:textId="3D651DC1" w:rsidR="003579B3" w:rsidRDefault="003579B3" w:rsidP="003579B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46F2C74" w14:textId="46A5D606" w:rsidR="003579B3" w:rsidRDefault="003579B3" w:rsidP="003579B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80283D6" w14:textId="62C1B708" w:rsidR="003579B3" w:rsidRDefault="003579B3" w:rsidP="003579B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39C871E" w14:textId="154A5EDD" w:rsidR="003579B3" w:rsidRDefault="003579B3" w:rsidP="003579B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5E58A2C" w14:textId="097C7A47" w:rsidR="003579B3" w:rsidRDefault="003579B3" w:rsidP="003579B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76BB81C" w14:textId="63DAD617" w:rsidR="003579B3" w:rsidRDefault="003579B3" w:rsidP="003579B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D54155B" w14:textId="7DC43E90" w:rsidR="003579B3" w:rsidRDefault="003579B3" w:rsidP="003579B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CA119D7" w14:textId="7B692CEF" w:rsidR="003579B3" w:rsidRDefault="003579B3" w:rsidP="003579B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CEDD951" w14:textId="1BB6C215" w:rsidR="003579B3" w:rsidRDefault="003579B3" w:rsidP="003579B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D40684F" w14:textId="3AEE7FE2" w:rsidR="003579B3" w:rsidRDefault="003579B3" w:rsidP="003579B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AACCB21" w14:textId="01F99C84" w:rsidR="003579B3" w:rsidRDefault="003579B3" w:rsidP="003579B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FF61A2A" w14:textId="7F56AF86" w:rsidR="003579B3" w:rsidRDefault="003579B3" w:rsidP="003579B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B989899" w14:textId="6822F53B" w:rsidR="003579B3" w:rsidRDefault="003579B3" w:rsidP="003579B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026B57F" w14:textId="080D938B" w:rsidR="003579B3" w:rsidRDefault="003579B3" w:rsidP="003579B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BE1FD23" w14:textId="77B8DFAF" w:rsidR="003579B3" w:rsidRDefault="003579B3" w:rsidP="003579B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A6A30B7" w14:textId="26DBA4F0" w:rsidR="003579B3" w:rsidRDefault="003579B3" w:rsidP="003579B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3535777" w14:textId="3F4F46A0" w:rsidR="003579B3" w:rsidRDefault="003579B3" w:rsidP="003579B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F552C29" w14:textId="618BF809" w:rsidR="003579B3" w:rsidRDefault="003579B3" w:rsidP="003579B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5-1"/>
        <w:tblW w:w="0" w:type="auto"/>
        <w:tblLook w:val="04A0" w:firstRow="1" w:lastRow="0" w:firstColumn="1" w:lastColumn="0" w:noHBand="0" w:noVBand="1"/>
      </w:tblPr>
      <w:tblGrid>
        <w:gridCol w:w="1838"/>
        <w:gridCol w:w="5245"/>
        <w:gridCol w:w="2595"/>
      </w:tblGrid>
      <w:tr w:rsidR="003579B3" w14:paraId="717BC7EB" w14:textId="77777777" w:rsidTr="009A49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 w:val="restart"/>
            <w:tcBorders>
              <w:right w:val="single" w:sz="4" w:space="0" w:color="FFFFFF" w:themeColor="background1"/>
            </w:tcBorders>
          </w:tcPr>
          <w:p w14:paraId="0136526C" w14:textId="77777777" w:rsidR="003579B3" w:rsidRPr="009A497B" w:rsidRDefault="003579B3" w:rsidP="00F2214B">
            <w:pPr>
              <w:jc w:val="center"/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9A497B">
              <w:rPr>
                <w:rFonts w:ascii="TH SarabunPSK" w:hAnsi="TH SarabunPSK" w:cs="TH SarabunPSK" w:hint="cs"/>
                <w:sz w:val="40"/>
                <w:szCs w:val="40"/>
                <w:cs/>
              </w:rPr>
              <w:t>วัน เดือน ปี</w:t>
            </w:r>
          </w:p>
        </w:tc>
        <w:tc>
          <w:tcPr>
            <w:tcW w:w="7840" w:type="dxa"/>
            <w:gridSpan w:val="2"/>
            <w:tcBorders>
              <w:left w:val="single" w:sz="4" w:space="0" w:color="FFFFFF" w:themeColor="background1"/>
            </w:tcBorders>
          </w:tcPr>
          <w:p w14:paraId="1C04B9FA" w14:textId="6996D673" w:rsidR="003579B3" w:rsidRPr="009A497B" w:rsidRDefault="003579B3" w:rsidP="00F221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40"/>
                <w:szCs w:val="40"/>
              </w:rPr>
            </w:pPr>
            <w:r w:rsidRPr="009A497B">
              <w:rPr>
                <w:rFonts w:ascii="TH SarabunPSK" w:hAnsi="TH SarabunPSK" w:cs="TH SarabunPSK" w:hint="cs"/>
                <w:sz w:val="40"/>
                <w:szCs w:val="40"/>
                <w:cs/>
              </w:rPr>
              <w:t>ข้อมูลเชิงสถิติรายงานปฏิบัติราชการประจำเดือน ธันวาคม</w:t>
            </w:r>
          </w:p>
          <w:p w14:paraId="7C5F5CE5" w14:textId="77777777" w:rsidR="003579B3" w:rsidRPr="009A497B" w:rsidRDefault="003579B3" w:rsidP="00F221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40"/>
                <w:szCs w:val="40"/>
              </w:rPr>
            </w:pPr>
            <w:r w:rsidRPr="009A497B">
              <w:rPr>
                <w:rFonts w:ascii="TH SarabunPSK" w:hAnsi="TH SarabunPSK" w:cs="TH SarabunPSK" w:hint="cs"/>
                <w:sz w:val="40"/>
                <w:szCs w:val="40"/>
                <w:cs/>
              </w:rPr>
              <w:t>ประจำปีงบประมาณ พ.ศ 2567</w:t>
            </w:r>
          </w:p>
        </w:tc>
      </w:tr>
      <w:tr w:rsidR="003579B3" w14:paraId="39E0567E" w14:textId="77777777" w:rsidTr="00F22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</w:tcPr>
          <w:p w14:paraId="34B17B3B" w14:textId="77777777" w:rsidR="003579B3" w:rsidRDefault="003579B3" w:rsidP="00F2214B">
            <w:pPr>
              <w:jc w:val="center"/>
              <w:rPr>
                <w:rFonts w:ascii="TH SarabunPSK" w:hAnsi="TH SarabunPSK" w:cs="TH SarabunPSK"/>
                <w:b w:val="0"/>
                <w:bCs w:val="0"/>
                <w:sz w:val="40"/>
                <w:szCs w:val="40"/>
              </w:rPr>
            </w:pPr>
          </w:p>
        </w:tc>
        <w:tc>
          <w:tcPr>
            <w:tcW w:w="5245" w:type="dxa"/>
          </w:tcPr>
          <w:p w14:paraId="17D15FD3" w14:textId="77777777" w:rsidR="003579B3" w:rsidRDefault="003579B3" w:rsidP="00F221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รายการ</w:t>
            </w:r>
          </w:p>
        </w:tc>
        <w:tc>
          <w:tcPr>
            <w:tcW w:w="2595" w:type="dxa"/>
          </w:tcPr>
          <w:p w14:paraId="5655EFE0" w14:textId="77777777" w:rsidR="003579B3" w:rsidRDefault="003579B3" w:rsidP="00F221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จำนวน</w:t>
            </w:r>
          </w:p>
        </w:tc>
      </w:tr>
      <w:tr w:rsidR="003579B3" w14:paraId="0762AE07" w14:textId="77777777" w:rsidTr="00F221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E62EBC0" w14:textId="26A15BFC" w:rsidR="003579B3" w:rsidRPr="009A497B" w:rsidRDefault="003579B3" w:rsidP="00F2214B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9A497B">
              <w:rPr>
                <w:rFonts w:ascii="TH SarabunPSK" w:hAnsi="TH SarabunPSK" w:cs="TH SarabunPSK" w:hint="cs"/>
                <w:sz w:val="40"/>
                <w:szCs w:val="40"/>
                <w:cs/>
              </w:rPr>
              <w:t>1-31 ธ.ค.66</w:t>
            </w:r>
          </w:p>
        </w:tc>
        <w:tc>
          <w:tcPr>
            <w:tcW w:w="5245" w:type="dxa"/>
          </w:tcPr>
          <w:p w14:paraId="63FB05A1" w14:textId="77777777" w:rsidR="003579B3" w:rsidRDefault="003579B3" w:rsidP="00F22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ขออยู่ต่อในราชอาณาจักร</w:t>
            </w:r>
          </w:p>
        </w:tc>
        <w:tc>
          <w:tcPr>
            <w:tcW w:w="2595" w:type="dxa"/>
          </w:tcPr>
          <w:p w14:paraId="3013EC72" w14:textId="4C96AAB1" w:rsidR="003579B3" w:rsidRDefault="003579B3" w:rsidP="00F221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292</w:t>
            </w:r>
          </w:p>
        </w:tc>
      </w:tr>
      <w:tr w:rsidR="003579B3" w14:paraId="70AE263B" w14:textId="77777777" w:rsidTr="00F22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FBB097F" w14:textId="77777777" w:rsidR="003579B3" w:rsidRDefault="003579B3" w:rsidP="00F2214B">
            <w:pPr>
              <w:jc w:val="center"/>
              <w:rPr>
                <w:rFonts w:ascii="TH SarabunPSK" w:hAnsi="TH SarabunPSK" w:cs="TH SarabunPSK"/>
                <w:b w:val="0"/>
                <w:bCs w:val="0"/>
                <w:sz w:val="40"/>
                <w:szCs w:val="40"/>
              </w:rPr>
            </w:pPr>
          </w:p>
        </w:tc>
        <w:tc>
          <w:tcPr>
            <w:tcW w:w="5245" w:type="dxa"/>
          </w:tcPr>
          <w:p w14:paraId="75684DDC" w14:textId="77777777" w:rsidR="003579B3" w:rsidRPr="003E1D99" w:rsidRDefault="003579B3" w:rsidP="00F22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ขอรับและเปลี่ยนประเภทการตรวจลงตรา</w:t>
            </w:r>
          </w:p>
        </w:tc>
        <w:tc>
          <w:tcPr>
            <w:tcW w:w="2595" w:type="dxa"/>
          </w:tcPr>
          <w:p w14:paraId="3D7FF386" w14:textId="4178F37F" w:rsidR="003579B3" w:rsidRDefault="003579B3" w:rsidP="00F221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9</w:t>
            </w:r>
          </w:p>
        </w:tc>
      </w:tr>
      <w:tr w:rsidR="003579B3" w14:paraId="3597B7C9" w14:textId="77777777" w:rsidTr="00F221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3FD9B5E" w14:textId="77777777" w:rsidR="003579B3" w:rsidRDefault="003579B3" w:rsidP="00F2214B">
            <w:pPr>
              <w:jc w:val="center"/>
              <w:rPr>
                <w:rFonts w:ascii="TH SarabunPSK" w:hAnsi="TH SarabunPSK" w:cs="TH SarabunPSK"/>
                <w:b w:val="0"/>
                <w:bCs w:val="0"/>
                <w:sz w:val="40"/>
                <w:szCs w:val="40"/>
              </w:rPr>
            </w:pPr>
          </w:p>
        </w:tc>
        <w:tc>
          <w:tcPr>
            <w:tcW w:w="5245" w:type="dxa"/>
          </w:tcPr>
          <w:p w14:paraId="133E61C2" w14:textId="77777777" w:rsidR="003579B3" w:rsidRDefault="003579B3" w:rsidP="00F22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รายงา</w:t>
            </w:r>
            <w:bookmarkStart w:id="0" w:name="_GoBack"/>
            <w:bookmarkEnd w:id="0"/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นตัว 90 วัน</w:t>
            </w:r>
          </w:p>
        </w:tc>
        <w:tc>
          <w:tcPr>
            <w:tcW w:w="2595" w:type="dxa"/>
          </w:tcPr>
          <w:p w14:paraId="5B390593" w14:textId="64990034" w:rsidR="003579B3" w:rsidRDefault="003579B3" w:rsidP="00F221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8,117</w:t>
            </w:r>
          </w:p>
        </w:tc>
      </w:tr>
      <w:tr w:rsidR="003579B3" w14:paraId="0B2206C6" w14:textId="77777777" w:rsidTr="00F22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8727CA1" w14:textId="77777777" w:rsidR="003579B3" w:rsidRDefault="003579B3" w:rsidP="00F2214B">
            <w:pPr>
              <w:jc w:val="center"/>
              <w:rPr>
                <w:rFonts w:ascii="TH SarabunPSK" w:hAnsi="TH SarabunPSK" w:cs="TH SarabunPSK"/>
                <w:b w:val="0"/>
                <w:bCs w:val="0"/>
                <w:sz w:val="40"/>
                <w:szCs w:val="40"/>
              </w:rPr>
            </w:pPr>
          </w:p>
        </w:tc>
        <w:tc>
          <w:tcPr>
            <w:tcW w:w="5245" w:type="dxa"/>
          </w:tcPr>
          <w:p w14:paraId="7B23E176" w14:textId="77777777" w:rsidR="003579B3" w:rsidRDefault="003579B3" w:rsidP="00F22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แจ้งที่พักอาศัย</w:t>
            </w:r>
          </w:p>
        </w:tc>
        <w:tc>
          <w:tcPr>
            <w:tcW w:w="2595" w:type="dxa"/>
          </w:tcPr>
          <w:p w14:paraId="2A8D55D1" w14:textId="62732F93" w:rsidR="003579B3" w:rsidRDefault="003579B3" w:rsidP="00F221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1,357</w:t>
            </w:r>
          </w:p>
        </w:tc>
      </w:tr>
      <w:tr w:rsidR="003579B3" w14:paraId="32804932" w14:textId="77777777" w:rsidTr="00F221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36A9739" w14:textId="77777777" w:rsidR="003579B3" w:rsidRDefault="003579B3" w:rsidP="00F2214B">
            <w:pPr>
              <w:jc w:val="center"/>
              <w:rPr>
                <w:rFonts w:ascii="TH SarabunPSK" w:hAnsi="TH SarabunPSK" w:cs="TH SarabunPSK"/>
                <w:b w:val="0"/>
                <w:bCs w:val="0"/>
                <w:sz w:val="40"/>
                <w:szCs w:val="40"/>
              </w:rPr>
            </w:pPr>
          </w:p>
        </w:tc>
        <w:tc>
          <w:tcPr>
            <w:tcW w:w="5245" w:type="dxa"/>
          </w:tcPr>
          <w:p w14:paraId="1B382F84" w14:textId="77777777" w:rsidR="003579B3" w:rsidRDefault="003579B3" w:rsidP="00F221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รวม</w:t>
            </w:r>
          </w:p>
        </w:tc>
        <w:tc>
          <w:tcPr>
            <w:tcW w:w="2595" w:type="dxa"/>
          </w:tcPr>
          <w:p w14:paraId="55838B35" w14:textId="722BF97E" w:rsidR="003579B3" w:rsidRDefault="003579B3" w:rsidP="00F221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9,775</w:t>
            </w:r>
          </w:p>
        </w:tc>
      </w:tr>
    </w:tbl>
    <w:p w14:paraId="51B754A0" w14:textId="77777777" w:rsidR="003579B3" w:rsidRPr="003579B3" w:rsidRDefault="003579B3" w:rsidP="003579B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3579B3" w:rsidRPr="003579B3" w:rsidSect="007A43A9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67DDD"/>
    <w:multiLevelType w:val="hybridMultilevel"/>
    <w:tmpl w:val="9424D846"/>
    <w:lvl w:ilvl="0" w:tplc="9788A7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35364"/>
    <w:multiLevelType w:val="hybridMultilevel"/>
    <w:tmpl w:val="1592FB9E"/>
    <w:lvl w:ilvl="0" w:tplc="779AE740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8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0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6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17"/>
  </w:num>
  <w:num w:numId="5">
    <w:abstractNumId w:val="15"/>
  </w:num>
  <w:num w:numId="6">
    <w:abstractNumId w:val="0"/>
  </w:num>
  <w:num w:numId="7">
    <w:abstractNumId w:val="11"/>
  </w:num>
  <w:num w:numId="8">
    <w:abstractNumId w:val="8"/>
  </w:num>
  <w:num w:numId="9">
    <w:abstractNumId w:val="13"/>
  </w:num>
  <w:num w:numId="10">
    <w:abstractNumId w:val="2"/>
  </w:num>
  <w:num w:numId="11">
    <w:abstractNumId w:val="18"/>
  </w:num>
  <w:num w:numId="12">
    <w:abstractNumId w:val="12"/>
  </w:num>
  <w:num w:numId="13">
    <w:abstractNumId w:val="9"/>
  </w:num>
  <w:num w:numId="14">
    <w:abstractNumId w:val="16"/>
  </w:num>
  <w:num w:numId="15">
    <w:abstractNumId w:val="14"/>
  </w:num>
  <w:num w:numId="16">
    <w:abstractNumId w:val="6"/>
  </w:num>
  <w:num w:numId="17">
    <w:abstractNumId w:val="7"/>
  </w:num>
  <w:num w:numId="18">
    <w:abstractNumId w:val="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2066D"/>
    <w:rsid w:val="00021997"/>
    <w:rsid w:val="000219FA"/>
    <w:rsid w:val="00033AC2"/>
    <w:rsid w:val="00040968"/>
    <w:rsid w:val="00040CC3"/>
    <w:rsid w:val="000428FB"/>
    <w:rsid w:val="000615F8"/>
    <w:rsid w:val="00061DDE"/>
    <w:rsid w:val="000638C7"/>
    <w:rsid w:val="0007093C"/>
    <w:rsid w:val="00087114"/>
    <w:rsid w:val="000B5F58"/>
    <w:rsid w:val="000B5FA5"/>
    <w:rsid w:val="000C4D63"/>
    <w:rsid w:val="000C64E6"/>
    <w:rsid w:val="000D4279"/>
    <w:rsid w:val="000F75EB"/>
    <w:rsid w:val="00111221"/>
    <w:rsid w:val="00123850"/>
    <w:rsid w:val="0013768B"/>
    <w:rsid w:val="00137F65"/>
    <w:rsid w:val="0015215F"/>
    <w:rsid w:val="001731B6"/>
    <w:rsid w:val="001A5D1E"/>
    <w:rsid w:val="001B400F"/>
    <w:rsid w:val="001E3A16"/>
    <w:rsid w:val="001F1E14"/>
    <w:rsid w:val="001F5458"/>
    <w:rsid w:val="002216A0"/>
    <w:rsid w:val="002258C3"/>
    <w:rsid w:val="00235F67"/>
    <w:rsid w:val="0025410F"/>
    <w:rsid w:val="002558FA"/>
    <w:rsid w:val="00281569"/>
    <w:rsid w:val="0028343F"/>
    <w:rsid w:val="00283DAD"/>
    <w:rsid w:val="00287EC0"/>
    <w:rsid w:val="002A51ED"/>
    <w:rsid w:val="002B0FE7"/>
    <w:rsid w:val="002B5882"/>
    <w:rsid w:val="002F3EE5"/>
    <w:rsid w:val="00322AF8"/>
    <w:rsid w:val="00322B09"/>
    <w:rsid w:val="00335568"/>
    <w:rsid w:val="00343EC4"/>
    <w:rsid w:val="00346515"/>
    <w:rsid w:val="003579B3"/>
    <w:rsid w:val="003764AE"/>
    <w:rsid w:val="0038468A"/>
    <w:rsid w:val="00397FC7"/>
    <w:rsid w:val="003A475B"/>
    <w:rsid w:val="003B5EB3"/>
    <w:rsid w:val="003D07BC"/>
    <w:rsid w:val="003D457B"/>
    <w:rsid w:val="003D4AC7"/>
    <w:rsid w:val="003E4248"/>
    <w:rsid w:val="003F00C7"/>
    <w:rsid w:val="0041418F"/>
    <w:rsid w:val="00426B53"/>
    <w:rsid w:val="00437A2C"/>
    <w:rsid w:val="0047774C"/>
    <w:rsid w:val="0049500F"/>
    <w:rsid w:val="004A6F34"/>
    <w:rsid w:val="004B22CD"/>
    <w:rsid w:val="004C499F"/>
    <w:rsid w:val="004D2310"/>
    <w:rsid w:val="004F3E75"/>
    <w:rsid w:val="00514291"/>
    <w:rsid w:val="00526F62"/>
    <w:rsid w:val="00535237"/>
    <w:rsid w:val="00537482"/>
    <w:rsid w:val="00544A05"/>
    <w:rsid w:val="00552319"/>
    <w:rsid w:val="005610B8"/>
    <w:rsid w:val="00564AF6"/>
    <w:rsid w:val="00582B41"/>
    <w:rsid w:val="00594F6A"/>
    <w:rsid w:val="00596759"/>
    <w:rsid w:val="005B5101"/>
    <w:rsid w:val="005C7FE4"/>
    <w:rsid w:val="005D2799"/>
    <w:rsid w:val="005E77C4"/>
    <w:rsid w:val="005F23DB"/>
    <w:rsid w:val="005F50A8"/>
    <w:rsid w:val="00607602"/>
    <w:rsid w:val="006203AC"/>
    <w:rsid w:val="006211B0"/>
    <w:rsid w:val="006233CD"/>
    <w:rsid w:val="00641589"/>
    <w:rsid w:val="00692088"/>
    <w:rsid w:val="006A7B5A"/>
    <w:rsid w:val="006D0615"/>
    <w:rsid w:val="006F2ADD"/>
    <w:rsid w:val="006F790B"/>
    <w:rsid w:val="00705B0D"/>
    <w:rsid w:val="007256D9"/>
    <w:rsid w:val="0073047A"/>
    <w:rsid w:val="00740A74"/>
    <w:rsid w:val="00747C8C"/>
    <w:rsid w:val="0075404D"/>
    <w:rsid w:val="007624FC"/>
    <w:rsid w:val="00781A92"/>
    <w:rsid w:val="007A43A9"/>
    <w:rsid w:val="007A61B1"/>
    <w:rsid w:val="007B6373"/>
    <w:rsid w:val="007D7305"/>
    <w:rsid w:val="00813DAF"/>
    <w:rsid w:val="00820E39"/>
    <w:rsid w:val="008354E3"/>
    <w:rsid w:val="00853A93"/>
    <w:rsid w:val="00870488"/>
    <w:rsid w:val="008A40EB"/>
    <w:rsid w:val="008D087D"/>
    <w:rsid w:val="008F00D3"/>
    <w:rsid w:val="009011E2"/>
    <w:rsid w:val="00910929"/>
    <w:rsid w:val="0093061B"/>
    <w:rsid w:val="00943573"/>
    <w:rsid w:val="009473DC"/>
    <w:rsid w:val="00955EA4"/>
    <w:rsid w:val="0096043B"/>
    <w:rsid w:val="00962ED2"/>
    <w:rsid w:val="0097022C"/>
    <w:rsid w:val="00991D8E"/>
    <w:rsid w:val="009A269A"/>
    <w:rsid w:val="009A497B"/>
    <w:rsid w:val="009A50A9"/>
    <w:rsid w:val="009B7274"/>
    <w:rsid w:val="009C1ECC"/>
    <w:rsid w:val="009E79D3"/>
    <w:rsid w:val="00A126D3"/>
    <w:rsid w:val="00A20552"/>
    <w:rsid w:val="00A27E8C"/>
    <w:rsid w:val="00A56D0D"/>
    <w:rsid w:val="00A64506"/>
    <w:rsid w:val="00A702B3"/>
    <w:rsid w:val="00A829F7"/>
    <w:rsid w:val="00A8495C"/>
    <w:rsid w:val="00A97EA6"/>
    <w:rsid w:val="00AB179F"/>
    <w:rsid w:val="00AD538E"/>
    <w:rsid w:val="00AE0051"/>
    <w:rsid w:val="00AE3F70"/>
    <w:rsid w:val="00AF1685"/>
    <w:rsid w:val="00B1428D"/>
    <w:rsid w:val="00B27226"/>
    <w:rsid w:val="00B361AD"/>
    <w:rsid w:val="00B42A0E"/>
    <w:rsid w:val="00B568F5"/>
    <w:rsid w:val="00B77CC3"/>
    <w:rsid w:val="00B84DE9"/>
    <w:rsid w:val="00B85565"/>
    <w:rsid w:val="00B90CDD"/>
    <w:rsid w:val="00B92F51"/>
    <w:rsid w:val="00BB596A"/>
    <w:rsid w:val="00BE5B9A"/>
    <w:rsid w:val="00BE6F62"/>
    <w:rsid w:val="00BF27E0"/>
    <w:rsid w:val="00BF6D0D"/>
    <w:rsid w:val="00C021CC"/>
    <w:rsid w:val="00C070E4"/>
    <w:rsid w:val="00C23590"/>
    <w:rsid w:val="00C32321"/>
    <w:rsid w:val="00C368B5"/>
    <w:rsid w:val="00C853B3"/>
    <w:rsid w:val="00C92853"/>
    <w:rsid w:val="00CA1AFE"/>
    <w:rsid w:val="00CA253E"/>
    <w:rsid w:val="00CB1A21"/>
    <w:rsid w:val="00CB27F9"/>
    <w:rsid w:val="00CD0677"/>
    <w:rsid w:val="00CD20D0"/>
    <w:rsid w:val="00CD6D33"/>
    <w:rsid w:val="00CF56B6"/>
    <w:rsid w:val="00D027BC"/>
    <w:rsid w:val="00D07707"/>
    <w:rsid w:val="00D269D3"/>
    <w:rsid w:val="00D50D11"/>
    <w:rsid w:val="00D61234"/>
    <w:rsid w:val="00D65182"/>
    <w:rsid w:val="00D7758C"/>
    <w:rsid w:val="00D83E7E"/>
    <w:rsid w:val="00DB39D0"/>
    <w:rsid w:val="00DF7B44"/>
    <w:rsid w:val="00E25EFC"/>
    <w:rsid w:val="00E315D0"/>
    <w:rsid w:val="00E34236"/>
    <w:rsid w:val="00E434EB"/>
    <w:rsid w:val="00E46788"/>
    <w:rsid w:val="00E6603E"/>
    <w:rsid w:val="00E75815"/>
    <w:rsid w:val="00E95149"/>
    <w:rsid w:val="00EA6C91"/>
    <w:rsid w:val="00EB2D4F"/>
    <w:rsid w:val="00ED1E44"/>
    <w:rsid w:val="00ED501D"/>
    <w:rsid w:val="00EF434F"/>
    <w:rsid w:val="00F04D80"/>
    <w:rsid w:val="00F059FD"/>
    <w:rsid w:val="00F11572"/>
    <w:rsid w:val="00F17582"/>
    <w:rsid w:val="00F21BF1"/>
    <w:rsid w:val="00F25E5C"/>
    <w:rsid w:val="00F30DD6"/>
    <w:rsid w:val="00F42AE6"/>
    <w:rsid w:val="00F72C4A"/>
    <w:rsid w:val="00F73525"/>
    <w:rsid w:val="00F7517D"/>
    <w:rsid w:val="00F8132B"/>
    <w:rsid w:val="00FC2F91"/>
    <w:rsid w:val="00FC7A3D"/>
    <w:rsid w:val="00FD17F8"/>
    <w:rsid w:val="00FE25C1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0F0AC502-2432-4F31-945C-621D555D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customStyle="1" w:styleId="10">
    <w:name w:val="ไม่มีการเว้นระยะห่าง1"/>
    <w:next w:val="a6"/>
    <w:uiPriority w:val="1"/>
    <w:qFormat/>
    <w:rsid w:val="00D07707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  <w:style w:type="paragraph" w:styleId="a6">
    <w:name w:val="No Spacing"/>
    <w:uiPriority w:val="1"/>
    <w:qFormat/>
    <w:rsid w:val="00D07707"/>
    <w:pPr>
      <w:spacing w:after="0" w:line="240" w:lineRule="auto"/>
    </w:pPr>
    <w:rPr>
      <w:kern w:val="0"/>
      <w14:ligatures w14:val="none"/>
    </w:rPr>
  </w:style>
  <w:style w:type="paragraph" w:styleId="a7">
    <w:name w:val="Normal (Web)"/>
    <w:basedOn w:val="a"/>
    <w:uiPriority w:val="99"/>
    <w:semiHidden/>
    <w:unhideWhenUsed/>
    <w:rsid w:val="003579B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5-1">
    <w:name w:val="Grid Table 5 Dark Accent 1"/>
    <w:basedOn w:val="a1"/>
    <w:uiPriority w:val="50"/>
    <w:rsid w:val="003579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4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EBCCA-3683-49F3-9F94-062EE153C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183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tuponpakdee 2559</dc:creator>
  <cp:keywords/>
  <dc:description/>
  <cp:lastModifiedBy>ตรวจคนเข้าเมืองจังหวัดจันทบุรี ตม.จว.จันทบุรี</cp:lastModifiedBy>
  <cp:revision>9</cp:revision>
  <cp:lastPrinted>2024-01-13T05:52:00Z</cp:lastPrinted>
  <dcterms:created xsi:type="dcterms:W3CDTF">2024-03-29T06:05:00Z</dcterms:created>
  <dcterms:modified xsi:type="dcterms:W3CDTF">2024-04-09T07:32:00Z</dcterms:modified>
</cp:coreProperties>
</file>